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AE45F9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sz w:val="36"/>
          <w:szCs w:val="28"/>
        </w:rPr>
        <w:t>C</w:t>
      </w:r>
      <w:r>
        <w:rPr>
          <w:rFonts w:asciiTheme="minorEastAsia" w:hAnsiTheme="minorEastAsia" w:hint="eastAsia"/>
          <w:b/>
          <w:sz w:val="36"/>
          <w:szCs w:val="28"/>
        </w:rPr>
        <w:t>AK25/220S05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 w:rsidR="00E27324">
        <w:rPr>
          <w:rFonts w:asciiTheme="minorEastAsia" w:hAnsiTheme="minorEastAsia" w:hint="eastAsia"/>
          <w:b/>
          <w:sz w:val="36"/>
          <w:szCs w:val="28"/>
        </w:rPr>
        <w:t>L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E27324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271424</wp:posOffset>
            </wp:positionH>
            <wp:positionV relativeFrom="paragraph">
              <wp:posOffset>24180</wp:posOffset>
            </wp:positionV>
            <wp:extent cx="2826563" cy="2099463"/>
            <wp:effectExtent l="19050" t="0" r="0" b="0"/>
            <wp:wrapNone/>
            <wp:docPr id="1" name="图片 0" descr="IMG_20200514_13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4_134314.jpg"/>
                    <pic:cNvPicPr/>
                  </pic:nvPicPr>
                  <pic:blipFill>
                    <a:blip r:embed="rId7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563" cy="209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F23"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="00524F23" w:rsidRPr="00524F23">
        <w:rPr>
          <w:rFonts w:ascii="黑体" w:eastAsia="黑体" w:hint="eastAsia"/>
          <w:b/>
          <w:color w:val="9900FF"/>
          <w:sz w:val="28"/>
        </w:rPr>
        <w:t>产品</w:t>
      </w:r>
      <w:r w:rsidR="00524F23"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0C185C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0C185C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0C185C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0C185C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0C185C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0C185C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0C185C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0C185C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0C185C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0C185C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0C185C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AE45F9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165-265VAC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输出通过电位器进行调节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0C185C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072961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115%～150%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vAlign w:val="center"/>
          </w:tcPr>
          <w:p w:rsidR="00D93D00" w:rsidRPr="00A14D96" w:rsidRDefault="00AE45F9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</w:rPr>
              <w:t>调节输出电位器</w:t>
            </w:r>
          </w:p>
        </w:tc>
        <w:tc>
          <w:tcPr>
            <w:tcW w:w="3581" w:type="dxa"/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072961">
        <w:trPr>
          <w:trHeight w:val="600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0C185C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AE45F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143048</wp:posOffset>
            </wp:positionV>
            <wp:extent cx="3061614" cy="2962656"/>
            <wp:effectExtent l="19050" t="0" r="5436" b="0"/>
            <wp:wrapNone/>
            <wp:docPr id="9" name="图片 2" descr="F:\原有电脑文件资料\诚远信达原桌面文件\外壳CAD\25W超薄电源外壳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原有电脑文件资料\诚远信达原桌面文件\外壳CAD\25W超薄电源外壳C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4" cy="29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925332">
        <w:rPr>
          <w:rFonts w:hint="eastAsia"/>
        </w:rPr>
        <w:t>引脚功能说明：（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FG</w:t>
      </w:r>
      <w:r>
        <w:rPr>
          <w:rFonts w:hint="eastAsia"/>
        </w:rPr>
        <w:t>）外壳地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-V</w:t>
      </w:r>
      <w:r>
        <w:rPr>
          <w:rFonts w:hint="eastAsia"/>
        </w:rPr>
        <w:t>）输出负极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+V</w:t>
      </w:r>
      <w:r>
        <w:rPr>
          <w:rFonts w:hint="eastAsia"/>
        </w:rPr>
        <w:t>）输出正极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0C185C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0C185C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443067">
        <w:trPr>
          <w:trHeight w:val="319"/>
        </w:trPr>
        <w:tc>
          <w:tcPr>
            <w:tcW w:w="19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CM05系列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443067">
        <w:trPr>
          <w:trHeight w:val="147"/>
        </w:trPr>
        <w:tc>
          <w:tcPr>
            <w:tcW w:w="19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443067">
        <w:trPr>
          <w:trHeight w:val="319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  <w:r w:rsidR="009E6EF4"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 w:rsidR="009E6EF4">
              <w:rPr>
                <w:rFonts w:ascii="宋体" w:eastAsia="宋体" w:hAnsi="宋体" w:cs="宋体" w:hint="eastAsia"/>
              </w:rPr>
              <w:t>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25332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CAK5/220</w:t>
            </w:r>
            <w:r w:rsidR="009E6EF4">
              <w:rPr>
                <w:rFonts w:ascii="宋体" w:eastAsia="宋体" w:hAnsi="宋体" w:cs="宋体" w:hint="eastAsia"/>
              </w:rPr>
              <w:t>S0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2.08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1.66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1004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CAK25/220S36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400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881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25.4*25.4*11.5 MM</w:t>
            </w:r>
            <w:r w:rsidR="00ED0F26">
              <w:rPr>
                <w:rFonts w:ascii="宋体" w:eastAsia="宋体" w:hAnsi="宋体" w:cs="宋体" w:hint="eastAsia"/>
              </w:rPr>
              <w:t>（带上盖厚度25.4）选型时请注意</w:t>
            </w:r>
          </w:p>
        </w:tc>
      </w:tr>
      <w:tr w:rsidR="009E6EF4" w:rsidTr="00443067">
        <w:trPr>
          <w:trHeight w:val="230"/>
        </w:trPr>
        <w:tc>
          <w:tcPr>
            <w:tcW w:w="107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0C185C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552BB7" w:rsidP="00552BB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>
        <w:rPr>
          <w:rFonts w:hint="eastAsia"/>
          <w:b/>
        </w:rPr>
        <w:t xml:space="preserve">                       </w:t>
      </w:r>
    </w:p>
    <w:sectPr w:rsidR="006A171B" w:rsidRPr="00D475FE" w:rsidSect="00443067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9AB" w:rsidRDefault="000029AB" w:rsidP="00DF1E2A">
      <w:pPr>
        <w:rPr>
          <w:rFonts w:hint="eastAsia"/>
        </w:rPr>
      </w:pPr>
      <w:r>
        <w:separator/>
      </w:r>
    </w:p>
  </w:endnote>
  <w:endnote w:type="continuationSeparator" w:id="0">
    <w:p w:rsidR="000029AB" w:rsidRDefault="000029AB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9AB" w:rsidRDefault="000029AB" w:rsidP="00DF1E2A">
      <w:pPr>
        <w:rPr>
          <w:rFonts w:hint="eastAsia"/>
        </w:rPr>
      </w:pPr>
      <w:r>
        <w:separator/>
      </w:r>
    </w:p>
  </w:footnote>
  <w:footnote w:type="continuationSeparator" w:id="0">
    <w:p w:rsidR="000029AB" w:rsidRDefault="000029AB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BE2A1D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97146D">
      <w:rPr>
        <w:rFonts w:ascii="黑体" w:eastAsia="黑体" w:hAnsiTheme="majorEastAsia" w:hint="eastAsia"/>
        <w:b/>
        <w:sz w:val="36"/>
      </w:rPr>
      <w:t>窗口屏</w:t>
    </w:r>
    <w:r w:rsidR="00AE45F9">
      <w:rPr>
        <w:rFonts w:ascii="黑体" w:eastAsia="黑体" w:hAnsiTheme="majorEastAsia" w:hint="eastAsia"/>
        <w:b/>
        <w:sz w:val="36"/>
      </w:rPr>
      <w:t>开关电源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97146D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CJ</w:t>
    </w:r>
    <w:r w:rsidR="00AE45F9">
      <w:rPr>
        <w:rFonts w:ascii="黑体" w:eastAsia="黑体" w:hAnsiTheme="majorEastAsia" w:hint="eastAsia"/>
        <w:b/>
        <w:sz w:val="32"/>
      </w:rPr>
      <w:t>25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029AB"/>
    <w:rsid w:val="00011F7E"/>
    <w:rsid w:val="000178D4"/>
    <w:rsid w:val="00072961"/>
    <w:rsid w:val="000845AA"/>
    <w:rsid w:val="000B3FA9"/>
    <w:rsid w:val="000C185C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AED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7146D"/>
    <w:rsid w:val="009811E8"/>
    <w:rsid w:val="009E6EF4"/>
    <w:rsid w:val="00A14D96"/>
    <w:rsid w:val="00A65BED"/>
    <w:rsid w:val="00A87684"/>
    <w:rsid w:val="00AE45F9"/>
    <w:rsid w:val="00B87461"/>
    <w:rsid w:val="00BA53E1"/>
    <w:rsid w:val="00BE2A1D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B11E9"/>
    <w:rsid w:val="00DF1E2A"/>
    <w:rsid w:val="00E27324"/>
    <w:rsid w:val="00E37F87"/>
    <w:rsid w:val="00EA0F0F"/>
    <w:rsid w:val="00EB4B15"/>
    <w:rsid w:val="00EC0FBE"/>
    <w:rsid w:val="00ED0F26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B6B9A4-CD31-4B15-ACF1-492B054D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6</cp:revision>
  <cp:lastPrinted>2019-09-23T07:09:00Z</cp:lastPrinted>
  <dcterms:created xsi:type="dcterms:W3CDTF">2019-09-23T07:31:00Z</dcterms:created>
  <dcterms:modified xsi:type="dcterms:W3CDTF">2020-05-15T02:40:00Z</dcterms:modified>
</cp:coreProperties>
</file>